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19" w:rsidRDefault="003F7A7E" w:rsidP="00D62B1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;mso-position-horizontal-relative:char;mso-position-vertical-relative:line">
            <v:imagedata r:id="rId5" o:title=""/>
          </v:shape>
        </w:pict>
      </w:r>
    </w:p>
    <w:p w:rsidR="0003592E" w:rsidRPr="00D41177" w:rsidRDefault="0003592E" w:rsidP="00D62B19">
      <w:pPr>
        <w:jc w:val="center"/>
      </w:pPr>
    </w:p>
    <w:p w:rsidR="0003592E" w:rsidRPr="0003592E" w:rsidRDefault="002436AD" w:rsidP="0003592E">
      <w:pPr>
        <w:jc w:val="center"/>
        <w:rPr>
          <w:b/>
          <w:bCs/>
        </w:rPr>
      </w:pPr>
      <w:r>
        <w:rPr>
          <w:b/>
          <w:bCs/>
        </w:rPr>
        <w:t>СОВЕТ ДЕПУТАТОВ</w:t>
      </w:r>
      <w:r w:rsidR="0003592E" w:rsidRPr="0003592E">
        <w:rPr>
          <w:b/>
          <w:bCs/>
        </w:rPr>
        <w:t xml:space="preserve"> </w:t>
      </w:r>
      <w:r w:rsidR="002A171B">
        <w:rPr>
          <w:b/>
          <w:bCs/>
        </w:rPr>
        <w:t>МИРНЕН</w:t>
      </w:r>
      <w:r w:rsidR="0003592E" w:rsidRPr="0003592E">
        <w:rPr>
          <w:b/>
          <w:bCs/>
        </w:rPr>
        <w:t>СКОГО СЕЛЬСКОГО ПОСЕЛЕНИЯ</w:t>
      </w:r>
    </w:p>
    <w:p w:rsidR="002A171B" w:rsidRDefault="0003592E" w:rsidP="0003592E">
      <w:pPr>
        <w:pBdr>
          <w:bottom w:val="single" w:sz="12" w:space="1" w:color="auto"/>
        </w:pBdr>
        <w:jc w:val="center"/>
        <w:rPr>
          <w:b/>
          <w:bCs/>
        </w:rPr>
      </w:pPr>
      <w:r w:rsidRPr="0003592E">
        <w:rPr>
          <w:b/>
          <w:bCs/>
        </w:rPr>
        <w:t xml:space="preserve">СОСНОВСКОГО МУНИЦИПАЛЬНОГО РАЙОНА </w:t>
      </w:r>
    </w:p>
    <w:p w:rsidR="0003592E" w:rsidRDefault="0003592E" w:rsidP="0003592E">
      <w:pPr>
        <w:pBdr>
          <w:bottom w:val="single" w:sz="12" w:space="1" w:color="auto"/>
        </w:pBdr>
        <w:jc w:val="center"/>
        <w:rPr>
          <w:b/>
          <w:bCs/>
        </w:rPr>
      </w:pPr>
      <w:r w:rsidRPr="0003592E">
        <w:rPr>
          <w:b/>
          <w:bCs/>
        </w:rPr>
        <w:t>ЧЕЛЯБИНСКОЙ ОБЛАСТИ</w:t>
      </w:r>
    </w:p>
    <w:p w:rsidR="002436AD" w:rsidRPr="0003592E" w:rsidRDefault="002436AD" w:rsidP="0003592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tbl>
      <w:tblPr>
        <w:tblW w:w="19318" w:type="dxa"/>
        <w:tblLook w:val="01E0"/>
      </w:tblPr>
      <w:tblGrid>
        <w:gridCol w:w="9747"/>
        <w:gridCol w:w="4785"/>
        <w:gridCol w:w="4786"/>
      </w:tblGrid>
      <w:tr w:rsidR="0003592E" w:rsidRPr="0003592E" w:rsidTr="002436AD">
        <w:tc>
          <w:tcPr>
            <w:tcW w:w="9747" w:type="dxa"/>
          </w:tcPr>
          <w:p w:rsidR="0003592E" w:rsidRPr="0003592E" w:rsidRDefault="0003592E" w:rsidP="0003592E">
            <w:pPr>
              <w:widowControl w:val="0"/>
              <w:rPr>
                <w:sz w:val="28"/>
                <w:szCs w:val="28"/>
              </w:rPr>
            </w:pPr>
          </w:p>
          <w:p w:rsidR="002436AD" w:rsidRPr="00862F59" w:rsidRDefault="002436AD" w:rsidP="00243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62F59">
              <w:rPr>
                <w:b/>
                <w:bCs/>
                <w:sz w:val="28"/>
                <w:szCs w:val="28"/>
              </w:rPr>
              <w:t xml:space="preserve">РЕШЕНИЕ </w:t>
            </w:r>
            <w:r w:rsidRPr="00862F59">
              <w:rPr>
                <w:b/>
                <w:bCs/>
                <w:i/>
                <w:sz w:val="28"/>
                <w:szCs w:val="28"/>
                <w:u w:val="single"/>
              </w:rPr>
              <w:t xml:space="preserve">(ПРОЕКТ от </w:t>
            </w:r>
            <w:r w:rsidR="00D36340">
              <w:rPr>
                <w:b/>
                <w:bCs/>
                <w:i/>
                <w:sz w:val="28"/>
                <w:szCs w:val="28"/>
                <w:u w:val="single"/>
              </w:rPr>
              <w:t>03</w:t>
            </w:r>
            <w:r w:rsidRPr="00862F59">
              <w:rPr>
                <w:b/>
                <w:bCs/>
                <w:i/>
                <w:sz w:val="28"/>
                <w:szCs w:val="28"/>
                <w:u w:val="single"/>
              </w:rPr>
              <w:t>.1</w:t>
            </w:r>
            <w:r w:rsidR="00D36340">
              <w:rPr>
                <w:b/>
                <w:bCs/>
                <w:i/>
                <w:sz w:val="28"/>
                <w:szCs w:val="28"/>
                <w:u w:val="single"/>
              </w:rPr>
              <w:t>2</w:t>
            </w:r>
            <w:r w:rsidRPr="00862F59">
              <w:rPr>
                <w:b/>
                <w:bCs/>
                <w:i/>
                <w:sz w:val="28"/>
                <w:szCs w:val="28"/>
                <w:u w:val="single"/>
              </w:rPr>
              <w:t>.2021г.)</w:t>
            </w:r>
          </w:p>
          <w:p w:rsidR="002436AD" w:rsidRPr="00862F59" w:rsidRDefault="002436AD" w:rsidP="002436AD">
            <w:pPr>
              <w:rPr>
                <w:b/>
                <w:bCs/>
                <w:sz w:val="28"/>
                <w:szCs w:val="28"/>
              </w:rPr>
            </w:pPr>
          </w:p>
          <w:p w:rsidR="002436AD" w:rsidRPr="00862F59" w:rsidRDefault="002436AD" w:rsidP="002436AD">
            <w:pPr>
              <w:rPr>
                <w:sz w:val="28"/>
                <w:szCs w:val="28"/>
              </w:rPr>
            </w:pPr>
            <w:r w:rsidRPr="00862F59">
              <w:rPr>
                <w:sz w:val="28"/>
                <w:szCs w:val="28"/>
              </w:rPr>
              <w:t xml:space="preserve"> «___» ____________ 2021г.                       </w:t>
            </w:r>
            <w:r w:rsidRPr="00862F59">
              <w:rPr>
                <w:sz w:val="28"/>
                <w:szCs w:val="28"/>
              </w:rPr>
              <w:tab/>
            </w:r>
            <w:r w:rsidRPr="00862F59">
              <w:rPr>
                <w:sz w:val="28"/>
                <w:szCs w:val="28"/>
              </w:rPr>
              <w:tab/>
            </w:r>
            <w:r w:rsidRPr="00862F59">
              <w:rPr>
                <w:sz w:val="28"/>
                <w:szCs w:val="28"/>
              </w:rPr>
              <w:tab/>
              <w:t xml:space="preserve">       </w:t>
            </w:r>
            <w:r w:rsidRPr="00862F59">
              <w:rPr>
                <w:sz w:val="28"/>
                <w:szCs w:val="28"/>
              </w:rPr>
              <w:tab/>
              <w:t xml:space="preserve">      </w:t>
            </w:r>
            <w:r w:rsidRPr="00862F59">
              <w:rPr>
                <w:sz w:val="28"/>
                <w:szCs w:val="28"/>
              </w:rPr>
              <w:tab/>
              <w:t xml:space="preserve">        №___</w:t>
            </w:r>
          </w:p>
          <w:p w:rsidR="0003592E" w:rsidRPr="0003592E" w:rsidRDefault="002A171B" w:rsidP="002436AD">
            <w:pPr>
              <w:widowControl w:val="0"/>
              <w:ind w:right="-47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3592E" w:rsidRPr="000359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Мирный</w:t>
            </w:r>
          </w:p>
        </w:tc>
        <w:tc>
          <w:tcPr>
            <w:tcW w:w="4785" w:type="dxa"/>
          </w:tcPr>
          <w:p w:rsidR="0003592E" w:rsidRPr="0003592E" w:rsidRDefault="0003592E" w:rsidP="000359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3592E" w:rsidRPr="0003592E" w:rsidRDefault="0003592E" w:rsidP="0003592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3592E" w:rsidRDefault="0003592E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FA3B4E" w:rsidRDefault="00BE36B5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 w:rsidRPr="00FA3B4E">
        <w:rPr>
          <w:sz w:val="28"/>
          <w:szCs w:val="28"/>
        </w:rPr>
        <w:t xml:space="preserve">Об утверждении Порядка направления проектов </w:t>
      </w:r>
    </w:p>
    <w:p w:rsidR="00FA3B4E" w:rsidRDefault="00BE36B5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 w:rsidRPr="00FA3B4E">
        <w:rPr>
          <w:sz w:val="28"/>
          <w:szCs w:val="28"/>
        </w:rPr>
        <w:t xml:space="preserve">муниципальных нормативных правовых актов </w:t>
      </w:r>
    </w:p>
    <w:p w:rsidR="00FA3B4E" w:rsidRDefault="00BE36B5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 w:rsidRPr="00FA3B4E">
        <w:rPr>
          <w:sz w:val="28"/>
          <w:szCs w:val="28"/>
        </w:rPr>
        <w:t>и принятых муниципаль</w:t>
      </w:r>
      <w:r w:rsidR="00A674D5" w:rsidRPr="00FA3B4E">
        <w:rPr>
          <w:sz w:val="28"/>
          <w:szCs w:val="28"/>
        </w:rPr>
        <w:t xml:space="preserve">ных нормативных правовых </w:t>
      </w:r>
    </w:p>
    <w:p w:rsidR="00FA3B4E" w:rsidRDefault="00A674D5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 w:rsidRPr="00FA3B4E">
        <w:rPr>
          <w:sz w:val="28"/>
          <w:szCs w:val="28"/>
        </w:rPr>
        <w:t xml:space="preserve">актов </w:t>
      </w:r>
      <w:r w:rsidR="002436AD">
        <w:rPr>
          <w:sz w:val="28"/>
          <w:szCs w:val="28"/>
        </w:rPr>
        <w:t>Совета депутатов</w:t>
      </w:r>
      <w:r w:rsidR="00FA3B4E">
        <w:rPr>
          <w:sz w:val="28"/>
          <w:szCs w:val="28"/>
        </w:rPr>
        <w:t xml:space="preserve"> </w:t>
      </w:r>
      <w:r w:rsidR="002A171B">
        <w:rPr>
          <w:sz w:val="28"/>
          <w:szCs w:val="28"/>
        </w:rPr>
        <w:t>Мирнен</w:t>
      </w:r>
      <w:r w:rsidR="00635961">
        <w:rPr>
          <w:sz w:val="28"/>
          <w:szCs w:val="28"/>
        </w:rPr>
        <w:t>ского</w:t>
      </w:r>
      <w:r w:rsidR="00FA3B4E">
        <w:rPr>
          <w:sz w:val="28"/>
          <w:szCs w:val="28"/>
        </w:rPr>
        <w:t xml:space="preserve"> сельского</w:t>
      </w:r>
      <w:r w:rsidR="00BE36B5" w:rsidRPr="00FA3B4E">
        <w:rPr>
          <w:sz w:val="28"/>
          <w:szCs w:val="28"/>
        </w:rPr>
        <w:t xml:space="preserve"> </w:t>
      </w:r>
      <w:r w:rsidRPr="00FA3B4E">
        <w:rPr>
          <w:sz w:val="28"/>
          <w:szCs w:val="28"/>
        </w:rPr>
        <w:t>поселения</w:t>
      </w:r>
      <w:r w:rsidR="00BE36B5" w:rsidRPr="00FA3B4E">
        <w:rPr>
          <w:sz w:val="28"/>
          <w:szCs w:val="28"/>
        </w:rPr>
        <w:t xml:space="preserve"> </w:t>
      </w:r>
    </w:p>
    <w:p w:rsidR="00FA3B4E" w:rsidRDefault="00BE36B5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 w:rsidRPr="00FA3B4E">
        <w:rPr>
          <w:sz w:val="28"/>
          <w:szCs w:val="28"/>
        </w:rPr>
        <w:t>в</w:t>
      </w:r>
      <w:r w:rsidR="00A674D5" w:rsidRPr="00FA3B4E">
        <w:rPr>
          <w:sz w:val="28"/>
          <w:szCs w:val="28"/>
        </w:rPr>
        <w:t xml:space="preserve"> </w:t>
      </w:r>
      <w:r w:rsidRPr="00FA3B4E">
        <w:rPr>
          <w:sz w:val="28"/>
          <w:szCs w:val="28"/>
        </w:rPr>
        <w:t xml:space="preserve">прокуратуру </w:t>
      </w:r>
      <w:r w:rsidR="00FA3B4E">
        <w:rPr>
          <w:sz w:val="28"/>
          <w:szCs w:val="28"/>
        </w:rPr>
        <w:t>Сосновского района</w:t>
      </w:r>
      <w:r w:rsidRPr="00FA3B4E">
        <w:rPr>
          <w:sz w:val="28"/>
          <w:szCs w:val="28"/>
        </w:rPr>
        <w:t xml:space="preserve"> для проведения </w:t>
      </w:r>
    </w:p>
    <w:p w:rsidR="00BE36B5" w:rsidRDefault="00BE36B5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 w:rsidRPr="00FA3B4E">
        <w:rPr>
          <w:sz w:val="28"/>
          <w:szCs w:val="28"/>
        </w:rPr>
        <w:t xml:space="preserve">правовой и антикоррупционной экспертизы </w:t>
      </w:r>
    </w:p>
    <w:p w:rsidR="00FA3B4E" w:rsidRPr="00FA3B4E" w:rsidRDefault="00FA3B4E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FA3B4E" w:rsidRDefault="00BE36B5" w:rsidP="00D62B19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B4E">
        <w:rPr>
          <w:sz w:val="28"/>
          <w:szCs w:val="28"/>
        </w:rPr>
        <w:t>В соответствии со статьей 9.1 Федерального закона от 17.01.1992</w:t>
      </w:r>
      <w:r w:rsidR="00FA3B4E">
        <w:rPr>
          <w:sz w:val="28"/>
          <w:szCs w:val="28"/>
        </w:rPr>
        <w:t>г.</w:t>
      </w:r>
      <w:r w:rsidRPr="00FA3B4E">
        <w:rPr>
          <w:sz w:val="28"/>
          <w:szCs w:val="28"/>
        </w:rPr>
        <w:t xml:space="preserve"> </w:t>
      </w:r>
      <w:r w:rsidR="00FA3B4E">
        <w:rPr>
          <w:sz w:val="28"/>
          <w:szCs w:val="28"/>
        </w:rPr>
        <w:t>№</w:t>
      </w:r>
      <w:r w:rsidRPr="00FA3B4E">
        <w:rPr>
          <w:sz w:val="28"/>
          <w:szCs w:val="28"/>
        </w:rPr>
        <w:t>2202-1 «О прокуратуре Российской Федерации», Федеральным законом от 17.07.2009</w:t>
      </w:r>
      <w:r w:rsidR="00FA3B4E">
        <w:rPr>
          <w:sz w:val="28"/>
          <w:szCs w:val="28"/>
        </w:rPr>
        <w:t>г.</w:t>
      </w:r>
      <w:r w:rsidRPr="00FA3B4E">
        <w:rPr>
          <w:sz w:val="28"/>
          <w:szCs w:val="28"/>
        </w:rPr>
        <w:t xml:space="preserve"> </w:t>
      </w:r>
      <w:r w:rsidR="00FA3B4E">
        <w:rPr>
          <w:sz w:val="28"/>
          <w:szCs w:val="28"/>
        </w:rPr>
        <w:t>№</w:t>
      </w:r>
      <w:r w:rsidRPr="00FA3B4E">
        <w:rPr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</w:t>
      </w:r>
      <w:r w:rsidR="00FA3B4E">
        <w:rPr>
          <w:sz w:val="28"/>
          <w:szCs w:val="28"/>
        </w:rPr>
        <w:t xml:space="preserve"> </w:t>
      </w:r>
      <w:r w:rsidR="002436AD" w:rsidRPr="002436AD">
        <w:rPr>
          <w:sz w:val="28"/>
          <w:szCs w:val="28"/>
        </w:rPr>
        <w:t>Совет</w:t>
      </w:r>
      <w:r w:rsidR="00D36340">
        <w:rPr>
          <w:sz w:val="28"/>
          <w:szCs w:val="28"/>
        </w:rPr>
        <w:t>а</w:t>
      </w:r>
      <w:r w:rsidR="002436AD" w:rsidRPr="002436AD">
        <w:rPr>
          <w:sz w:val="28"/>
          <w:szCs w:val="28"/>
        </w:rPr>
        <w:t xml:space="preserve"> депутатов</w:t>
      </w:r>
      <w:r w:rsidR="002436AD" w:rsidRPr="002436AD">
        <w:t xml:space="preserve"> </w:t>
      </w:r>
      <w:r w:rsidR="002A171B">
        <w:rPr>
          <w:sz w:val="28"/>
          <w:szCs w:val="28"/>
        </w:rPr>
        <w:t>Мирнен</w:t>
      </w:r>
      <w:r w:rsidR="00635961">
        <w:rPr>
          <w:sz w:val="28"/>
          <w:szCs w:val="28"/>
        </w:rPr>
        <w:t>ского</w:t>
      </w:r>
      <w:r w:rsidR="00FA3B4E">
        <w:rPr>
          <w:sz w:val="28"/>
          <w:szCs w:val="28"/>
        </w:rPr>
        <w:t xml:space="preserve"> сельского поселения</w:t>
      </w:r>
      <w:r w:rsidR="00A674D5" w:rsidRPr="00FA3B4E">
        <w:rPr>
          <w:sz w:val="28"/>
          <w:szCs w:val="28"/>
        </w:rPr>
        <w:t xml:space="preserve"> </w:t>
      </w:r>
    </w:p>
    <w:p w:rsidR="00FA3B4E" w:rsidRDefault="00FA3B4E" w:rsidP="00D62B19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74D5" w:rsidRDefault="002436AD" w:rsidP="00FA3B4E">
      <w:pPr>
        <w:pStyle w:val="formattexttopleveltext"/>
        <w:spacing w:before="0" w:beforeAutospacing="0" w:after="0" w:afterAutospacing="0"/>
        <w:jc w:val="both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РЕШАЕТ</w:t>
      </w:r>
      <w:r w:rsidR="00A674D5" w:rsidRPr="00FA3B4E">
        <w:rPr>
          <w:b/>
          <w:caps/>
          <w:spacing w:val="20"/>
          <w:sz w:val="28"/>
          <w:szCs w:val="28"/>
        </w:rPr>
        <w:t>:</w:t>
      </w:r>
    </w:p>
    <w:p w:rsidR="000F2574" w:rsidRPr="00FA3B4E" w:rsidRDefault="000F2574" w:rsidP="00FA3B4E">
      <w:pPr>
        <w:pStyle w:val="formattexttopleveltext"/>
        <w:spacing w:before="0" w:beforeAutospacing="0" w:after="0" w:afterAutospacing="0"/>
        <w:jc w:val="both"/>
        <w:rPr>
          <w:b/>
          <w:caps/>
          <w:spacing w:val="20"/>
          <w:sz w:val="28"/>
          <w:szCs w:val="28"/>
        </w:rPr>
      </w:pPr>
    </w:p>
    <w:p w:rsidR="00A674D5" w:rsidRPr="000F2574" w:rsidRDefault="00BE36B5" w:rsidP="000F2574">
      <w:pPr>
        <w:pStyle w:val="formattexttopleveltext"/>
        <w:numPr>
          <w:ilvl w:val="0"/>
          <w:numId w:val="2"/>
        </w:numPr>
        <w:tabs>
          <w:tab w:val="clear" w:pos="1428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FA3B4E">
        <w:rPr>
          <w:sz w:val="28"/>
          <w:szCs w:val="28"/>
        </w:rPr>
        <w:t>Утвердить прилагаемый Порядок направления проектов муниципальных нормативных правовых актов и принятых муниципаль</w:t>
      </w:r>
      <w:r w:rsidR="00A674D5" w:rsidRPr="00FA3B4E">
        <w:rPr>
          <w:sz w:val="28"/>
          <w:szCs w:val="28"/>
        </w:rPr>
        <w:t xml:space="preserve">ных нормативных правовых актов </w:t>
      </w:r>
      <w:r w:rsidR="002436AD" w:rsidRPr="002436AD">
        <w:rPr>
          <w:sz w:val="28"/>
          <w:szCs w:val="28"/>
        </w:rPr>
        <w:t>Совет</w:t>
      </w:r>
      <w:r w:rsidR="002436AD">
        <w:rPr>
          <w:sz w:val="28"/>
          <w:szCs w:val="28"/>
        </w:rPr>
        <w:t>а</w:t>
      </w:r>
      <w:r w:rsidR="002436AD" w:rsidRPr="002436AD">
        <w:rPr>
          <w:sz w:val="28"/>
          <w:szCs w:val="28"/>
        </w:rPr>
        <w:t xml:space="preserve"> депутатов</w:t>
      </w:r>
      <w:r w:rsidR="00FA3B4E">
        <w:rPr>
          <w:sz w:val="28"/>
          <w:szCs w:val="28"/>
        </w:rPr>
        <w:t xml:space="preserve"> </w:t>
      </w:r>
      <w:r w:rsidR="002A171B">
        <w:rPr>
          <w:sz w:val="28"/>
          <w:szCs w:val="28"/>
        </w:rPr>
        <w:t>Мирнен</w:t>
      </w:r>
      <w:r w:rsidR="00635961">
        <w:rPr>
          <w:sz w:val="28"/>
          <w:szCs w:val="28"/>
        </w:rPr>
        <w:t>ского</w:t>
      </w:r>
      <w:r w:rsidR="00FA3B4E">
        <w:rPr>
          <w:sz w:val="28"/>
          <w:szCs w:val="28"/>
        </w:rPr>
        <w:t xml:space="preserve"> сельского</w:t>
      </w:r>
      <w:r w:rsidR="00FA3B4E" w:rsidRPr="00FA3B4E">
        <w:rPr>
          <w:sz w:val="28"/>
          <w:szCs w:val="28"/>
        </w:rPr>
        <w:t xml:space="preserve"> поселения </w:t>
      </w:r>
      <w:r w:rsidRPr="00FA3B4E">
        <w:rPr>
          <w:sz w:val="28"/>
          <w:szCs w:val="28"/>
        </w:rPr>
        <w:t xml:space="preserve">в </w:t>
      </w:r>
      <w:r w:rsidR="00FA3B4E" w:rsidRPr="00FA3B4E">
        <w:rPr>
          <w:sz w:val="28"/>
          <w:szCs w:val="28"/>
        </w:rPr>
        <w:t xml:space="preserve">прокуратуру </w:t>
      </w:r>
      <w:r w:rsidR="00FA3B4E">
        <w:rPr>
          <w:sz w:val="28"/>
          <w:szCs w:val="28"/>
        </w:rPr>
        <w:t>Сосновского района</w:t>
      </w:r>
      <w:r w:rsidR="00A674D5" w:rsidRPr="00FA3B4E">
        <w:rPr>
          <w:sz w:val="28"/>
          <w:szCs w:val="28"/>
        </w:rPr>
        <w:t xml:space="preserve"> </w:t>
      </w:r>
      <w:r w:rsidRPr="00FA3B4E">
        <w:rPr>
          <w:sz w:val="28"/>
          <w:szCs w:val="28"/>
        </w:rPr>
        <w:t xml:space="preserve">для </w:t>
      </w:r>
      <w:r w:rsidRPr="000F2574">
        <w:rPr>
          <w:sz w:val="28"/>
          <w:szCs w:val="28"/>
        </w:rPr>
        <w:t>проведения правовой и антикоррупционной экспертизы.</w:t>
      </w:r>
    </w:p>
    <w:p w:rsidR="00FA3B4E" w:rsidRPr="000F2574" w:rsidRDefault="00FA3B4E" w:rsidP="000F2574">
      <w:pPr>
        <w:pStyle w:val="formattexttopleveltext"/>
        <w:numPr>
          <w:ilvl w:val="0"/>
          <w:numId w:val="2"/>
        </w:numPr>
        <w:tabs>
          <w:tab w:val="clear" w:pos="1428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F2574">
        <w:rPr>
          <w:sz w:val="28"/>
          <w:szCs w:val="28"/>
        </w:rPr>
        <w:t xml:space="preserve">Обнародовать настоящее постановление в порядке, установленном Советом депутатов </w:t>
      </w:r>
      <w:r w:rsidR="002A171B">
        <w:rPr>
          <w:sz w:val="28"/>
          <w:szCs w:val="28"/>
        </w:rPr>
        <w:t>Мирненс</w:t>
      </w:r>
      <w:r w:rsidR="00635961">
        <w:rPr>
          <w:sz w:val="28"/>
          <w:szCs w:val="28"/>
        </w:rPr>
        <w:t>кого</w:t>
      </w:r>
      <w:r w:rsidRPr="000F2574">
        <w:rPr>
          <w:sz w:val="28"/>
          <w:szCs w:val="28"/>
        </w:rPr>
        <w:t xml:space="preserve"> сельского поселения, и разместить на официальном сайте </w:t>
      </w:r>
      <w:r w:rsidR="002A171B">
        <w:rPr>
          <w:sz w:val="28"/>
          <w:szCs w:val="28"/>
        </w:rPr>
        <w:t>Мирненс</w:t>
      </w:r>
      <w:r w:rsidR="00635961">
        <w:rPr>
          <w:sz w:val="28"/>
          <w:szCs w:val="28"/>
        </w:rPr>
        <w:t>кого</w:t>
      </w:r>
      <w:r w:rsidRPr="000F2574">
        <w:rPr>
          <w:sz w:val="28"/>
          <w:szCs w:val="28"/>
        </w:rPr>
        <w:t xml:space="preserve"> сельского поселения в сети «Интернет». </w:t>
      </w:r>
    </w:p>
    <w:p w:rsidR="00A674D5" w:rsidRPr="000F2574" w:rsidRDefault="00A674D5" w:rsidP="000F2574">
      <w:pPr>
        <w:pStyle w:val="formattexttopleveltext"/>
        <w:numPr>
          <w:ilvl w:val="0"/>
          <w:numId w:val="2"/>
        </w:numPr>
        <w:tabs>
          <w:tab w:val="clear" w:pos="1428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F2574">
        <w:rPr>
          <w:sz w:val="28"/>
          <w:szCs w:val="28"/>
        </w:rPr>
        <w:t xml:space="preserve">Настоящее постановление вступает в силу </w:t>
      </w:r>
      <w:r w:rsidR="000F2574" w:rsidRPr="000F2574">
        <w:rPr>
          <w:sz w:val="28"/>
          <w:szCs w:val="28"/>
        </w:rPr>
        <w:t>со дня</w:t>
      </w:r>
      <w:r w:rsidRPr="000F2574">
        <w:rPr>
          <w:sz w:val="28"/>
          <w:szCs w:val="28"/>
        </w:rPr>
        <w:t xml:space="preserve"> его</w:t>
      </w:r>
      <w:r w:rsidR="000F2574" w:rsidRPr="000F2574">
        <w:rPr>
          <w:sz w:val="28"/>
          <w:szCs w:val="28"/>
        </w:rPr>
        <w:t xml:space="preserve"> обнарод</w:t>
      </w:r>
      <w:r w:rsidRPr="000F2574">
        <w:rPr>
          <w:sz w:val="28"/>
          <w:szCs w:val="28"/>
        </w:rPr>
        <w:t>ования.</w:t>
      </w:r>
    </w:p>
    <w:p w:rsidR="00A674D5" w:rsidRPr="000F2574" w:rsidRDefault="00A73A61" w:rsidP="000F2574">
      <w:pPr>
        <w:pStyle w:val="formattexttopleveltext"/>
        <w:numPr>
          <w:ilvl w:val="0"/>
          <w:numId w:val="2"/>
        </w:numPr>
        <w:tabs>
          <w:tab w:val="clear" w:pos="1428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F2574">
        <w:rPr>
          <w:sz w:val="28"/>
          <w:szCs w:val="28"/>
        </w:rPr>
        <w:t>К</w:t>
      </w:r>
      <w:r w:rsidR="00A674D5" w:rsidRPr="000F2574">
        <w:rPr>
          <w:sz w:val="28"/>
          <w:szCs w:val="28"/>
        </w:rPr>
        <w:t xml:space="preserve">онтроль </w:t>
      </w:r>
      <w:r w:rsidR="000F2574">
        <w:rPr>
          <w:sz w:val="28"/>
          <w:szCs w:val="28"/>
        </w:rPr>
        <w:t>исполнения</w:t>
      </w:r>
      <w:r w:rsidR="00A674D5" w:rsidRPr="000F2574">
        <w:rPr>
          <w:sz w:val="28"/>
          <w:szCs w:val="28"/>
        </w:rPr>
        <w:t xml:space="preserve"> настоящего постановления </w:t>
      </w:r>
      <w:r w:rsidR="002A171B">
        <w:rPr>
          <w:sz w:val="28"/>
          <w:szCs w:val="28"/>
        </w:rPr>
        <w:t>оставляю за  собой</w:t>
      </w:r>
      <w:r w:rsidR="00A674D5" w:rsidRPr="000F2574">
        <w:rPr>
          <w:sz w:val="28"/>
          <w:szCs w:val="28"/>
        </w:rPr>
        <w:t xml:space="preserve">. </w:t>
      </w:r>
      <w:r w:rsidR="00093645">
        <w:rPr>
          <w:sz w:val="28"/>
          <w:szCs w:val="28"/>
        </w:rPr>
        <w:t xml:space="preserve"> </w:t>
      </w:r>
    </w:p>
    <w:p w:rsidR="000D75DC" w:rsidRPr="000F2574" w:rsidRDefault="000D75DC" w:rsidP="00D62B19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2436AD" w:rsidRPr="00862F59" w:rsidRDefault="002436AD" w:rsidP="002436AD">
      <w:pPr>
        <w:rPr>
          <w:sz w:val="28"/>
          <w:szCs w:val="28"/>
        </w:rPr>
      </w:pPr>
      <w:r w:rsidRPr="00862F59">
        <w:rPr>
          <w:sz w:val="28"/>
          <w:szCs w:val="28"/>
        </w:rPr>
        <w:t xml:space="preserve">Председатель Совета депутатов </w:t>
      </w:r>
    </w:p>
    <w:p w:rsidR="002436AD" w:rsidRPr="00862F59" w:rsidRDefault="002436AD" w:rsidP="002436AD">
      <w:pPr>
        <w:rPr>
          <w:sz w:val="28"/>
          <w:szCs w:val="28"/>
        </w:rPr>
      </w:pPr>
      <w:r>
        <w:rPr>
          <w:sz w:val="28"/>
          <w:szCs w:val="28"/>
        </w:rPr>
        <w:t>Мирне</w:t>
      </w:r>
      <w:r w:rsidRPr="00862F59"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 xml:space="preserve">  </w:t>
      </w:r>
      <w:r w:rsidRPr="00862F5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862F59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А</w:t>
      </w:r>
      <w:r w:rsidRPr="00862F59">
        <w:rPr>
          <w:sz w:val="28"/>
          <w:szCs w:val="28"/>
        </w:rPr>
        <w:t xml:space="preserve">.В. </w:t>
      </w:r>
      <w:r>
        <w:rPr>
          <w:sz w:val="28"/>
          <w:szCs w:val="28"/>
        </w:rPr>
        <w:t>Белобородов</w:t>
      </w:r>
    </w:p>
    <w:p w:rsidR="00A73A61" w:rsidRPr="000F2574" w:rsidRDefault="00A73A61" w:rsidP="00D62B1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A674D5" w:rsidRDefault="00BE36B5" w:rsidP="00D62B19">
      <w:pPr>
        <w:autoSpaceDE w:val="0"/>
        <w:autoSpaceDN w:val="0"/>
        <w:adjustRightInd w:val="0"/>
        <w:jc w:val="right"/>
        <w:rPr>
          <w:bCs/>
          <w:szCs w:val="28"/>
        </w:rPr>
      </w:pPr>
      <w:r>
        <w:lastRenderedPageBreak/>
        <w:t>УТВЕРЖДЕН</w:t>
      </w:r>
      <w:r>
        <w:br/>
      </w:r>
      <w:r w:rsidR="002436AD">
        <w:t xml:space="preserve">решением </w:t>
      </w:r>
      <w:r w:rsidR="002436AD" w:rsidRPr="002436AD">
        <w:t>Совета депутатов</w:t>
      </w:r>
      <w:r>
        <w:br/>
      </w:r>
      <w:r w:rsidR="002A171B">
        <w:t>Мирненс</w:t>
      </w:r>
      <w:r w:rsidR="00635961">
        <w:t>кого</w:t>
      </w:r>
      <w:r w:rsidR="00A73A61">
        <w:t xml:space="preserve"> сельского</w:t>
      </w:r>
      <w:r w:rsidR="00A674D5">
        <w:t xml:space="preserve"> поселения </w:t>
      </w:r>
      <w:r>
        <w:br/>
      </w:r>
      <w:r w:rsidR="00A73A61" w:rsidRPr="00A73A61">
        <w:rPr>
          <w:bCs/>
          <w:szCs w:val="28"/>
        </w:rPr>
        <w:t>от «</w:t>
      </w:r>
      <w:r w:rsidR="00D36340">
        <w:rPr>
          <w:bCs/>
          <w:szCs w:val="28"/>
        </w:rPr>
        <w:t xml:space="preserve">   </w:t>
      </w:r>
      <w:r w:rsidR="00A73A61" w:rsidRPr="00A73A61">
        <w:rPr>
          <w:bCs/>
          <w:szCs w:val="28"/>
        </w:rPr>
        <w:t xml:space="preserve">» </w:t>
      </w:r>
      <w:r w:rsidR="00D36340">
        <w:rPr>
          <w:bCs/>
          <w:szCs w:val="28"/>
        </w:rPr>
        <w:t xml:space="preserve">             </w:t>
      </w:r>
      <w:r w:rsidR="00A73A61" w:rsidRPr="00A73A61">
        <w:rPr>
          <w:bCs/>
          <w:szCs w:val="28"/>
        </w:rPr>
        <w:t xml:space="preserve"> 20</w:t>
      </w:r>
      <w:r w:rsidR="000F2574">
        <w:rPr>
          <w:bCs/>
          <w:szCs w:val="28"/>
        </w:rPr>
        <w:t>21</w:t>
      </w:r>
      <w:r w:rsidR="00A73A61">
        <w:rPr>
          <w:bCs/>
          <w:szCs w:val="28"/>
        </w:rPr>
        <w:t xml:space="preserve"> года </w:t>
      </w:r>
      <w:r w:rsidR="00A73A61" w:rsidRPr="00A73A61">
        <w:rPr>
          <w:bCs/>
          <w:szCs w:val="28"/>
        </w:rPr>
        <w:t>№</w:t>
      </w:r>
      <w:r w:rsidR="00D36340">
        <w:rPr>
          <w:bCs/>
          <w:szCs w:val="28"/>
        </w:rPr>
        <w:t xml:space="preserve">  </w:t>
      </w:r>
    </w:p>
    <w:p w:rsidR="000F2574" w:rsidRDefault="000F2574" w:rsidP="00D62B1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51844" w:rsidRPr="00A73A61" w:rsidRDefault="00E51844" w:rsidP="00D62B1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51844" w:rsidRDefault="00BE36B5" w:rsidP="00D62B19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0F2574">
        <w:rPr>
          <w:b/>
        </w:rPr>
        <w:t>Порядок</w:t>
      </w:r>
      <w:r w:rsidR="00E51844">
        <w:rPr>
          <w:b/>
        </w:rPr>
        <w:t xml:space="preserve"> </w:t>
      </w:r>
    </w:p>
    <w:p w:rsidR="000F2574" w:rsidRDefault="00BE36B5" w:rsidP="00D62B19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A73A61">
        <w:rPr>
          <w:b/>
        </w:rPr>
        <w:t xml:space="preserve">направления проектов муниципальных нормативных правовых актов </w:t>
      </w:r>
    </w:p>
    <w:p w:rsidR="000F2574" w:rsidRDefault="00BE36B5" w:rsidP="00D62B19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A73A61">
        <w:rPr>
          <w:b/>
        </w:rPr>
        <w:t xml:space="preserve">и принятых муниципальных нормативных правовых актов </w:t>
      </w:r>
      <w:r w:rsidR="002436AD" w:rsidRPr="002436AD">
        <w:rPr>
          <w:b/>
        </w:rPr>
        <w:t>Совета депутатов</w:t>
      </w:r>
      <w:r w:rsidR="000F2574">
        <w:rPr>
          <w:b/>
        </w:rPr>
        <w:t xml:space="preserve"> </w:t>
      </w:r>
      <w:r w:rsidR="002A171B">
        <w:rPr>
          <w:b/>
        </w:rPr>
        <w:t>Мирненс</w:t>
      </w:r>
      <w:r w:rsidR="00635961">
        <w:rPr>
          <w:b/>
        </w:rPr>
        <w:t>кого</w:t>
      </w:r>
      <w:r w:rsidR="000F2574">
        <w:rPr>
          <w:b/>
        </w:rPr>
        <w:t xml:space="preserve"> сельского</w:t>
      </w:r>
      <w:r w:rsidRPr="00A73A61">
        <w:rPr>
          <w:b/>
        </w:rPr>
        <w:t xml:space="preserve"> </w:t>
      </w:r>
      <w:r w:rsidR="00A674D5" w:rsidRPr="00A73A61">
        <w:rPr>
          <w:b/>
        </w:rPr>
        <w:t>поселения</w:t>
      </w:r>
      <w:r w:rsidRPr="00A73A61">
        <w:rPr>
          <w:b/>
        </w:rPr>
        <w:t xml:space="preserve"> в прокуратуру </w:t>
      </w:r>
      <w:r w:rsidR="000F2574">
        <w:rPr>
          <w:b/>
        </w:rPr>
        <w:t>Сосновского района</w:t>
      </w:r>
      <w:r w:rsidRPr="00A73A61">
        <w:rPr>
          <w:b/>
        </w:rPr>
        <w:t xml:space="preserve"> </w:t>
      </w:r>
    </w:p>
    <w:p w:rsidR="000F2574" w:rsidRPr="00093645" w:rsidRDefault="00BE36B5" w:rsidP="00093645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093645">
        <w:rPr>
          <w:b/>
        </w:rPr>
        <w:t>для проведения правовой и антикоррупционной экспертизы</w:t>
      </w:r>
      <w:r w:rsidRPr="00093645">
        <w:rPr>
          <w:b/>
        </w:rPr>
        <w:br/>
      </w:r>
    </w:p>
    <w:p w:rsidR="000F2574" w:rsidRDefault="000F2574" w:rsidP="000F2574">
      <w:pPr>
        <w:tabs>
          <w:tab w:val="left" w:pos="-5760"/>
        </w:tabs>
        <w:ind w:firstLine="180"/>
        <w:jc w:val="both"/>
      </w:pPr>
      <w:r>
        <w:t>1.</w:t>
      </w:r>
      <w:r w:rsidRPr="000F2574">
        <w:t xml:space="preserve"> Настоящий</w:t>
      </w:r>
      <w:r>
        <w:t xml:space="preserve"> Порядок определяет последовательность действий по представлению в </w:t>
      </w:r>
      <w:r w:rsidRPr="000F2574">
        <w:t>прокуратуру Сосновского района</w:t>
      </w:r>
      <w:r>
        <w:t xml:space="preserve"> (далее по тексту - прокуратура) проектов муниципальных нормативных правовых актов и принятых муниципальных нормативных правовых актов </w:t>
      </w:r>
      <w:r w:rsidR="002436AD" w:rsidRPr="002436AD">
        <w:t>Совета депутатов</w:t>
      </w:r>
      <w:r w:rsidR="00093645" w:rsidRPr="00093645">
        <w:t xml:space="preserve"> </w:t>
      </w:r>
      <w:r w:rsidR="002A171B">
        <w:t>Мирнен</w:t>
      </w:r>
      <w:r w:rsidR="00635961">
        <w:t>ского</w:t>
      </w:r>
      <w:r w:rsidR="00093645" w:rsidRPr="00093645">
        <w:t xml:space="preserve"> сельского поселения</w:t>
      </w:r>
      <w:r w:rsidR="00093645">
        <w:t xml:space="preserve"> (далее по тексту - </w:t>
      </w:r>
      <w:r>
        <w:t>а</w:t>
      </w:r>
      <w:r w:rsidR="00093645">
        <w:t>дминистрация</w:t>
      </w:r>
      <w:r>
        <w:t xml:space="preserve"> поселения</w:t>
      </w:r>
      <w:r w:rsidR="00093645">
        <w:t>)</w:t>
      </w:r>
      <w:r>
        <w:t xml:space="preserve"> в целях реализации полномочий, возложенных на органы прокуратуры Федеральным </w:t>
      </w:r>
      <w:r w:rsidR="00093645">
        <w:t xml:space="preserve">законом </w:t>
      </w:r>
      <w:r>
        <w:t>от 17.07.2009г.</w:t>
      </w:r>
      <w:r w:rsidRPr="000F2574">
        <w:t xml:space="preserve"> </w:t>
      </w:r>
      <w:r>
        <w:t>№172-ФЗ «Об антикоррупционной экспертизе нормативных правовых актов и проектов нормативных правовых актов» и Федеральн</w:t>
      </w:r>
      <w:r w:rsidR="00093645">
        <w:t>ым</w:t>
      </w:r>
      <w:r>
        <w:t xml:space="preserve"> закон</w:t>
      </w:r>
      <w:r w:rsidR="00093645">
        <w:t>ом</w:t>
      </w:r>
      <w:r>
        <w:t xml:space="preserve"> от 17.01.1992</w:t>
      </w:r>
      <w:r w:rsidR="00093645">
        <w:t>г.</w:t>
      </w:r>
      <w:r>
        <w:t xml:space="preserve"> №2202-1 «О прокуратуре Российской Федерации».</w:t>
      </w:r>
    </w:p>
    <w:p w:rsidR="00E51844" w:rsidRDefault="00BE36B5" w:rsidP="00E51844">
      <w:pPr>
        <w:tabs>
          <w:tab w:val="left" w:pos="-5760"/>
        </w:tabs>
        <w:ind w:firstLine="180"/>
        <w:jc w:val="both"/>
      </w:pPr>
      <w:r>
        <w:t>2. Направлению в прокуратуру подлежат муниципальные норма</w:t>
      </w:r>
      <w:r w:rsidR="00A674D5">
        <w:t>тивные правовые акты</w:t>
      </w:r>
      <w:r>
        <w:t xml:space="preserve">, а также проекты муниципальных нормативных правовых актов </w:t>
      </w:r>
      <w:r w:rsidR="002436AD" w:rsidRPr="002436AD">
        <w:t>Совета депутатов</w:t>
      </w:r>
      <w:r w:rsidR="00E51844">
        <w:t xml:space="preserve"> поселения, регулирующие вопросы</w:t>
      </w:r>
      <w:r>
        <w:t>:</w:t>
      </w:r>
    </w:p>
    <w:p w:rsidR="00E51844" w:rsidRDefault="00BE36B5" w:rsidP="00CE78A0">
      <w:pPr>
        <w:tabs>
          <w:tab w:val="left" w:pos="-5760"/>
        </w:tabs>
        <w:ind w:firstLine="360"/>
        <w:jc w:val="both"/>
      </w:pPr>
      <w:r>
        <w:t>2.1. Прав, свобод и обязанностей человека и гражданина.</w:t>
      </w:r>
    </w:p>
    <w:p w:rsidR="00E51844" w:rsidRDefault="00BE36B5" w:rsidP="00CE78A0">
      <w:pPr>
        <w:tabs>
          <w:tab w:val="left" w:pos="-5760"/>
        </w:tabs>
        <w:ind w:firstLine="360"/>
        <w:jc w:val="both"/>
      </w:pPr>
      <w:r>
        <w:t>2.2. Муниципальной собственности.</w:t>
      </w:r>
    </w:p>
    <w:p w:rsidR="00E51844" w:rsidRDefault="00BE36B5" w:rsidP="00CE78A0">
      <w:pPr>
        <w:tabs>
          <w:tab w:val="left" w:pos="-5760"/>
        </w:tabs>
        <w:ind w:firstLine="360"/>
        <w:jc w:val="both"/>
      </w:pPr>
      <w:r>
        <w:t>2.3..</w:t>
      </w:r>
      <w:r w:rsidR="002436AD">
        <w:t>Бюджетного, налогового, лесного, водного, земельного, градостроительного, природоохранного законодательства</w:t>
      </w:r>
    </w:p>
    <w:p w:rsidR="00E51844" w:rsidRDefault="00A73A61" w:rsidP="00CE78A0">
      <w:pPr>
        <w:tabs>
          <w:tab w:val="left" w:pos="-5760"/>
        </w:tabs>
        <w:ind w:firstLine="360"/>
        <w:jc w:val="both"/>
      </w:pPr>
      <w:r>
        <w:t>2.4.</w:t>
      </w:r>
      <w:r w:rsidR="001750EF">
        <w:t>.</w:t>
      </w:r>
      <w:r w:rsidR="00BE36B5">
        <w:t>Социальных гарантий лицам, замещающим (замещавшим) муниципальные должности и должности муниципальной службы.</w:t>
      </w:r>
    </w:p>
    <w:p w:rsidR="00E51844" w:rsidRDefault="00BE36B5" w:rsidP="00E51844">
      <w:pPr>
        <w:tabs>
          <w:tab w:val="left" w:pos="-5760"/>
        </w:tabs>
        <w:ind w:firstLine="180"/>
        <w:jc w:val="both"/>
      </w:pPr>
      <w:r>
        <w:t xml:space="preserve">3. Муниципальные нормативные правовые акты, принятые </w:t>
      </w:r>
      <w:r w:rsidR="002436AD">
        <w:t>Советом депутатов</w:t>
      </w:r>
      <w:r>
        <w:t xml:space="preserve"> </w:t>
      </w:r>
      <w:r w:rsidR="00A674D5">
        <w:t>поселения</w:t>
      </w:r>
      <w:r>
        <w:t xml:space="preserve">, направляются в прокуратуру </w:t>
      </w:r>
      <w:r w:rsidR="002A171B">
        <w:t>специалистом администрации</w:t>
      </w:r>
      <w:r w:rsidR="00F54319">
        <w:t xml:space="preserve"> </w:t>
      </w:r>
      <w:r w:rsidR="00635961">
        <w:t>сельского поселения</w:t>
      </w:r>
      <w:r w:rsidR="00F54319">
        <w:t xml:space="preserve"> </w:t>
      </w:r>
      <w:r>
        <w:t>на бумажном носителе в виде заверенных копий либо в электронном виде в следующие сроки:</w:t>
      </w:r>
    </w:p>
    <w:p w:rsidR="00CE78A0" w:rsidRDefault="00BE36B5" w:rsidP="00CE78A0">
      <w:pPr>
        <w:tabs>
          <w:tab w:val="left" w:pos="-5760"/>
        </w:tabs>
        <w:ind w:firstLine="360"/>
        <w:jc w:val="both"/>
      </w:pPr>
      <w:r>
        <w:t>3.1. Муниципальные нормативные правовые акты, приня</w:t>
      </w:r>
      <w:r w:rsidR="00E51844">
        <w:t>тые до 15</w:t>
      </w:r>
      <w:r w:rsidR="00CE78A0">
        <w:t>-го</w:t>
      </w:r>
      <w:r w:rsidR="00E51844">
        <w:t xml:space="preserve"> числа текущего месяца</w:t>
      </w:r>
      <w:r>
        <w:t xml:space="preserve"> - </w:t>
      </w:r>
      <w:r w:rsidR="00E51844">
        <w:t xml:space="preserve">в срок </w:t>
      </w:r>
      <w:r>
        <w:t>не позднее 20-го числа текущего месяца.</w:t>
      </w:r>
    </w:p>
    <w:p w:rsidR="00E51844" w:rsidRDefault="00BE36B5" w:rsidP="00CE78A0">
      <w:pPr>
        <w:tabs>
          <w:tab w:val="left" w:pos="-5760"/>
        </w:tabs>
        <w:ind w:firstLine="360"/>
        <w:jc w:val="both"/>
      </w:pPr>
      <w:r>
        <w:t>3.2. Муниципальные нормативные правовые акты, принятые</w:t>
      </w:r>
      <w:r w:rsidR="00E51844">
        <w:t xml:space="preserve"> после 15</w:t>
      </w:r>
      <w:r w:rsidR="00CE78A0">
        <w:t>-го</w:t>
      </w:r>
      <w:r w:rsidR="00E51844">
        <w:t xml:space="preserve"> числа текущего месяца</w:t>
      </w:r>
      <w:r w:rsidR="00CE78A0">
        <w:t xml:space="preserve"> </w:t>
      </w:r>
      <w:r>
        <w:t>-</w:t>
      </w:r>
      <w:r w:rsidR="00E51844">
        <w:t xml:space="preserve"> </w:t>
      </w:r>
      <w:r w:rsidR="00CE78A0">
        <w:t xml:space="preserve">в </w:t>
      </w:r>
      <w:r w:rsidR="00E51844">
        <w:t>срок</w:t>
      </w:r>
      <w:r>
        <w:t xml:space="preserve"> не позднее 5-го числа месяца, следующего за текущим.</w:t>
      </w:r>
    </w:p>
    <w:p w:rsidR="00E51844" w:rsidRDefault="00BE36B5" w:rsidP="00E51844">
      <w:pPr>
        <w:tabs>
          <w:tab w:val="left" w:pos="-5760"/>
        </w:tabs>
        <w:ind w:firstLine="180"/>
        <w:jc w:val="both"/>
      </w:pPr>
      <w:r>
        <w:t xml:space="preserve">4. Проекты муниципальных нормативных правовых актов </w:t>
      </w:r>
      <w:r w:rsidR="002436AD">
        <w:t>Советом депутатов</w:t>
      </w:r>
      <w:r>
        <w:t xml:space="preserve"> </w:t>
      </w:r>
      <w:r w:rsidR="00F54319">
        <w:t>поселения</w:t>
      </w:r>
      <w:r>
        <w:t xml:space="preserve"> в электронном виде направляются в прокуратуру </w:t>
      </w:r>
      <w:r w:rsidR="002A171B">
        <w:t xml:space="preserve">специалистом администрации </w:t>
      </w:r>
      <w:r w:rsidR="00635961">
        <w:t xml:space="preserve">сельского поселения </w:t>
      </w:r>
      <w:r w:rsidR="00E51844">
        <w:t>или специалистами администрации поселения</w:t>
      </w:r>
      <w:r>
        <w:t>, являющимися разработчиками проект</w:t>
      </w:r>
      <w:r w:rsidR="00E51844">
        <w:t>ов</w:t>
      </w:r>
      <w:r>
        <w:t>, в течение 2</w:t>
      </w:r>
      <w:r w:rsidR="00CE78A0">
        <w:t>-х</w:t>
      </w:r>
      <w:r>
        <w:t xml:space="preserve"> рабочих дней после внесения проекта на согласование.</w:t>
      </w:r>
    </w:p>
    <w:p w:rsidR="00E51844" w:rsidRDefault="00BE36B5" w:rsidP="00E51844">
      <w:pPr>
        <w:tabs>
          <w:tab w:val="left" w:pos="-5760"/>
        </w:tabs>
        <w:ind w:firstLine="180"/>
        <w:jc w:val="both"/>
      </w:pPr>
      <w:r>
        <w:t xml:space="preserve">5. Достоверность документов, направленных в электронном виде, подтверждается сопроводительным письмом </w:t>
      </w:r>
      <w:r w:rsidR="002436AD">
        <w:t>Совета депутатов</w:t>
      </w:r>
      <w:r>
        <w:t xml:space="preserve"> </w:t>
      </w:r>
      <w:r w:rsidR="00F54319">
        <w:t>поселения</w:t>
      </w:r>
      <w:r>
        <w:t>, направленным на бумажном носителе. В сопроводительном письме указывается перечень направленных в электронном виде документов, планируемый срок принятия муниципального нормативного правового акт</w:t>
      </w:r>
      <w:r w:rsidR="000D75DC">
        <w:t>а.</w:t>
      </w:r>
    </w:p>
    <w:p w:rsidR="00E51844" w:rsidRDefault="00BE36B5" w:rsidP="00E51844">
      <w:pPr>
        <w:tabs>
          <w:tab w:val="left" w:pos="-5760"/>
        </w:tabs>
        <w:ind w:firstLine="180"/>
        <w:jc w:val="both"/>
      </w:pPr>
      <w:r>
        <w:t xml:space="preserve">6. Поступившие из прокуратуры заключения подлежат обязательной регистрации в </w:t>
      </w:r>
      <w:r w:rsidR="00F54319">
        <w:t>а</w:t>
      </w:r>
      <w:r w:rsidR="002436AD">
        <w:t>дминистрации</w:t>
      </w:r>
      <w:r>
        <w:t xml:space="preserve">. Рассмотрение поступивших из прокуратуры заключений, содержащих замечания и предложения, в течение 10 рабочих дней со дня поступления </w:t>
      </w:r>
      <w:r w:rsidR="00F54319">
        <w:t>осуществляет</w:t>
      </w:r>
      <w:r>
        <w:t xml:space="preserve"> </w:t>
      </w:r>
      <w:r w:rsidR="00D36340">
        <w:t xml:space="preserve">председателем Совета депутатов Мирненского </w:t>
      </w:r>
      <w:r w:rsidR="00635961">
        <w:t>сельского поселения</w:t>
      </w:r>
      <w:r w:rsidR="00E51844">
        <w:t xml:space="preserve"> </w:t>
      </w:r>
      <w:r w:rsidR="001750EF">
        <w:t>либо специалист</w:t>
      </w:r>
      <w:r>
        <w:t xml:space="preserve">, являющийся разработчиком муниципального нормативного правового акта. </w:t>
      </w:r>
    </w:p>
    <w:p w:rsidR="00E51844" w:rsidRDefault="00BE36B5" w:rsidP="00E51844">
      <w:pPr>
        <w:widowControl w:val="0"/>
        <w:tabs>
          <w:tab w:val="left" w:pos="-5760"/>
        </w:tabs>
        <w:ind w:firstLine="181"/>
        <w:jc w:val="both"/>
      </w:pPr>
      <w:r>
        <w:t xml:space="preserve">7. В случае отклонения замечаний и предложений, изложенных в заключении прокуратуры, письмо с мотивированным обоснованием причин отклонения, подписанное </w:t>
      </w:r>
      <w:r w:rsidR="00D36340">
        <w:t>председателем Совета депутатов Мирненского сельского</w:t>
      </w:r>
      <w:r w:rsidR="00F54319">
        <w:t xml:space="preserve"> </w:t>
      </w:r>
      <w:r w:rsidR="00E51844">
        <w:t>поселения</w:t>
      </w:r>
      <w:r>
        <w:t xml:space="preserve"> </w:t>
      </w:r>
      <w:r w:rsidR="000D75DC">
        <w:t>направляется в прокуратуру.</w:t>
      </w:r>
    </w:p>
    <w:p w:rsidR="00E51844" w:rsidRDefault="00BE36B5" w:rsidP="00E51844">
      <w:pPr>
        <w:widowControl w:val="0"/>
        <w:tabs>
          <w:tab w:val="left" w:pos="-5760"/>
        </w:tabs>
        <w:ind w:firstLine="181"/>
        <w:jc w:val="both"/>
      </w:pPr>
      <w:r>
        <w:t xml:space="preserve">В случае принятия замечаний и предложений, изложенных в заключении прокуратуры, в </w:t>
      </w:r>
      <w:r w:rsidR="00F54319">
        <w:t>проект муниципального</w:t>
      </w:r>
      <w:r>
        <w:t xml:space="preserve"> нормативн</w:t>
      </w:r>
      <w:r w:rsidR="00F54319">
        <w:t>ого</w:t>
      </w:r>
      <w:r>
        <w:t xml:space="preserve"> правово</w:t>
      </w:r>
      <w:r w:rsidR="00F54319">
        <w:t>го</w:t>
      </w:r>
      <w:r>
        <w:t xml:space="preserve"> акт</w:t>
      </w:r>
      <w:r w:rsidR="00F54319">
        <w:t>а</w:t>
      </w:r>
      <w:r>
        <w:t xml:space="preserve"> в установленном порядке вносятся необходимые изменения и дополнения.</w:t>
      </w:r>
    </w:p>
    <w:p w:rsidR="00E51844" w:rsidRDefault="00E51844" w:rsidP="00E51844">
      <w:pPr>
        <w:tabs>
          <w:tab w:val="left" w:pos="-5760"/>
        </w:tabs>
        <w:ind w:firstLine="180"/>
        <w:jc w:val="both"/>
      </w:pPr>
      <w:r>
        <w:t>8. Контроль</w:t>
      </w:r>
      <w:r w:rsidR="00BE36B5">
        <w:t xml:space="preserve"> соблюдени</w:t>
      </w:r>
      <w:r>
        <w:t>я</w:t>
      </w:r>
      <w:r w:rsidR="00BE36B5">
        <w:t xml:space="preserve"> сроков направления муниципальных нормативных правовых актов, учет направленных в прокуратуру муниципальных нормативных правовых актов, учет поступивших из прокуратуры заключений по принятым муниципальным нормативным правовым актам осуществляет </w:t>
      </w:r>
      <w:r w:rsidR="00D36340">
        <w:t xml:space="preserve">председатель  Совета депутатов Мирненского сельского </w:t>
      </w:r>
      <w:r w:rsidR="00635961">
        <w:t>поселения</w:t>
      </w:r>
      <w:r w:rsidR="00BE36B5">
        <w:t>.</w:t>
      </w:r>
    </w:p>
    <w:p w:rsidR="00F54319" w:rsidRDefault="00F54319" w:rsidP="00E51844">
      <w:pPr>
        <w:tabs>
          <w:tab w:val="left" w:pos="-5760"/>
        </w:tabs>
        <w:ind w:firstLine="180"/>
        <w:jc w:val="both"/>
      </w:pPr>
      <w:r>
        <w:t xml:space="preserve">9. За ненадлежащее исполнение настоящего </w:t>
      </w:r>
      <w:r w:rsidR="00D36340">
        <w:t>решения</w:t>
      </w:r>
      <w:r>
        <w:t xml:space="preserve"> долж</w:t>
      </w:r>
      <w:r w:rsidR="00FD7BC2">
        <w:t>ност</w:t>
      </w:r>
      <w:r>
        <w:t>ные лица несу</w:t>
      </w:r>
      <w:r w:rsidR="001750EF">
        <w:t>т ответственн</w:t>
      </w:r>
      <w:r w:rsidR="00E51844">
        <w:t>ость</w:t>
      </w:r>
      <w:r w:rsidR="00FD7BC2">
        <w:t xml:space="preserve"> в установленном</w:t>
      </w:r>
      <w:r>
        <w:t xml:space="preserve"> законом порядке.</w:t>
      </w: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E51844" w:rsidRDefault="00E51844" w:rsidP="00E51844">
      <w:pPr>
        <w:tabs>
          <w:tab w:val="left" w:pos="-5760"/>
        </w:tabs>
        <w:ind w:firstLine="180"/>
        <w:jc w:val="both"/>
      </w:pPr>
    </w:p>
    <w:p w:rsidR="00CE78A0" w:rsidRDefault="00CE78A0" w:rsidP="00D62B19">
      <w:pPr>
        <w:pStyle w:val="formattexttopleveltext"/>
        <w:spacing w:before="0" w:beforeAutospacing="0" w:after="0" w:afterAutospacing="0"/>
        <w:sectPr w:rsidR="00CE78A0" w:rsidSect="002A171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22F77" w:rsidRPr="005B3641" w:rsidRDefault="00822F77" w:rsidP="00822F77">
      <w:pPr>
        <w:jc w:val="center"/>
        <w:rPr>
          <w:sz w:val="22"/>
          <w:szCs w:val="22"/>
        </w:rPr>
      </w:pPr>
      <w:r w:rsidRPr="005B3641">
        <w:rPr>
          <w:sz w:val="22"/>
          <w:szCs w:val="22"/>
        </w:rPr>
        <w:t xml:space="preserve">Выписка из Журнала фиксации опубликования (обнародования) муниципальных нормативных правовых актов/проектов </w:t>
      </w:r>
    </w:p>
    <w:p w:rsidR="00822F77" w:rsidRPr="005B3641" w:rsidRDefault="00822F77" w:rsidP="00822F77">
      <w:pPr>
        <w:jc w:val="center"/>
        <w:rPr>
          <w:sz w:val="22"/>
          <w:szCs w:val="22"/>
        </w:rPr>
      </w:pPr>
      <w:r w:rsidRPr="005B3641">
        <w:rPr>
          <w:sz w:val="22"/>
          <w:szCs w:val="22"/>
        </w:rPr>
        <w:t>муниципальных нормативных правовых актов Мирненского сельского поселения</w:t>
      </w:r>
    </w:p>
    <w:p w:rsidR="00CE78A0" w:rsidRPr="0036114A" w:rsidRDefault="00CE78A0" w:rsidP="00CE78A0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"/>
        <w:gridCol w:w="1455"/>
        <w:gridCol w:w="2045"/>
        <w:gridCol w:w="3618"/>
        <w:gridCol w:w="2126"/>
        <w:gridCol w:w="2268"/>
        <w:gridCol w:w="3402"/>
      </w:tblGrid>
      <w:tr w:rsidR="00822F77" w:rsidRPr="0036114A" w:rsidTr="00822F77">
        <w:tc>
          <w:tcPr>
            <w:tcW w:w="645" w:type="dxa"/>
            <w:shd w:val="clear" w:color="auto" w:fill="auto"/>
          </w:tcPr>
          <w:p w:rsidR="00822F77" w:rsidRPr="00BA6131" w:rsidRDefault="00822F77" w:rsidP="00BA6131">
            <w:pPr>
              <w:jc w:val="center"/>
              <w:rPr>
                <w:rFonts w:eastAsia="Calibri"/>
              </w:rPr>
            </w:pPr>
            <w:r w:rsidRPr="00BA6131">
              <w:rPr>
                <w:rFonts w:eastAsia="Calibri"/>
              </w:rPr>
              <w:t xml:space="preserve">№ </w:t>
            </w:r>
            <w:proofErr w:type="spellStart"/>
            <w:r w:rsidRPr="00BA6131">
              <w:rPr>
                <w:rFonts w:eastAsia="Calibri"/>
              </w:rPr>
              <w:t>п</w:t>
            </w:r>
            <w:proofErr w:type="spellEnd"/>
            <w:r w:rsidRPr="00BA6131">
              <w:rPr>
                <w:rFonts w:eastAsia="Calibri"/>
              </w:rPr>
              <w:t>/</w:t>
            </w:r>
            <w:proofErr w:type="spellStart"/>
            <w:r w:rsidRPr="00BA6131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822F77" w:rsidRPr="006B6465" w:rsidRDefault="00822F77" w:rsidP="00822F77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Дата принятия МНПА/</w:t>
            </w:r>
          </w:p>
          <w:p w:rsidR="00822F77" w:rsidRPr="00BA6131" w:rsidRDefault="00822F77" w:rsidP="00822F77">
            <w:pPr>
              <w:jc w:val="center"/>
              <w:rPr>
                <w:rFonts w:eastAsia="Calibri"/>
              </w:rPr>
            </w:pPr>
            <w:r w:rsidRPr="006B6465">
              <w:rPr>
                <w:sz w:val="22"/>
                <w:szCs w:val="22"/>
              </w:rPr>
              <w:t>проекта МНПА</w:t>
            </w:r>
          </w:p>
        </w:tc>
        <w:tc>
          <w:tcPr>
            <w:tcW w:w="2045" w:type="dxa"/>
            <w:shd w:val="clear" w:color="auto" w:fill="auto"/>
          </w:tcPr>
          <w:p w:rsidR="00822F77" w:rsidRPr="00BA6131" w:rsidRDefault="00822F77" w:rsidP="00BA6131">
            <w:pPr>
              <w:jc w:val="center"/>
              <w:rPr>
                <w:rFonts w:eastAsia="Calibri"/>
              </w:rPr>
            </w:pPr>
            <w:r w:rsidRPr="006B6465">
              <w:rPr>
                <w:sz w:val="22"/>
                <w:szCs w:val="22"/>
              </w:rPr>
              <w:t>Регистрационный номер МНПА/проекта МНПА</w:t>
            </w:r>
          </w:p>
        </w:tc>
        <w:tc>
          <w:tcPr>
            <w:tcW w:w="3618" w:type="dxa"/>
            <w:shd w:val="clear" w:color="auto" w:fill="auto"/>
          </w:tcPr>
          <w:p w:rsidR="00822F77" w:rsidRPr="00BA6131" w:rsidRDefault="00822F77" w:rsidP="00BA6131">
            <w:pPr>
              <w:jc w:val="center"/>
              <w:rPr>
                <w:rFonts w:eastAsia="Calibri"/>
              </w:rPr>
            </w:pPr>
            <w:r w:rsidRPr="00BA6131">
              <w:rPr>
                <w:rFonts w:eastAsia="Calibri"/>
              </w:rPr>
              <w:t>Наименование МНПА/проекта МНПА</w:t>
            </w:r>
          </w:p>
        </w:tc>
        <w:tc>
          <w:tcPr>
            <w:tcW w:w="2126" w:type="dxa"/>
            <w:shd w:val="clear" w:color="auto" w:fill="auto"/>
          </w:tcPr>
          <w:p w:rsidR="00822F77" w:rsidRPr="00BA6131" w:rsidRDefault="00822F77" w:rsidP="00BA6131">
            <w:pPr>
              <w:jc w:val="center"/>
              <w:rPr>
                <w:rFonts w:eastAsia="Calibri"/>
              </w:rPr>
            </w:pPr>
            <w:r w:rsidRPr="00BA6131">
              <w:rPr>
                <w:rFonts w:eastAsia="Calibri"/>
              </w:rPr>
              <w:t>Орган, принявший МНПА/проект МНПА</w:t>
            </w:r>
            <w:r>
              <w:rPr>
                <w:rFonts w:eastAsia="Calibri"/>
              </w:rPr>
              <w:t>;</w:t>
            </w:r>
            <w:r w:rsidRPr="006B6465">
              <w:rPr>
                <w:sz w:val="22"/>
                <w:szCs w:val="22"/>
              </w:rPr>
              <w:t xml:space="preserve"> ответственное должностное лицо</w:t>
            </w:r>
          </w:p>
        </w:tc>
        <w:tc>
          <w:tcPr>
            <w:tcW w:w="2268" w:type="dxa"/>
            <w:shd w:val="clear" w:color="auto" w:fill="auto"/>
          </w:tcPr>
          <w:p w:rsidR="00822F77" w:rsidRPr="00BA6131" w:rsidRDefault="00822F77" w:rsidP="00BA6131">
            <w:pPr>
              <w:jc w:val="center"/>
              <w:rPr>
                <w:rFonts w:eastAsia="Calibri"/>
              </w:rPr>
            </w:pPr>
            <w:r w:rsidRPr="00BA6131">
              <w:rPr>
                <w:rFonts w:eastAsia="Calibri"/>
              </w:rPr>
              <w:t>Дата опубликования (обнародования)</w:t>
            </w:r>
          </w:p>
        </w:tc>
        <w:tc>
          <w:tcPr>
            <w:tcW w:w="3402" w:type="dxa"/>
            <w:shd w:val="clear" w:color="auto" w:fill="auto"/>
          </w:tcPr>
          <w:p w:rsidR="00822F77" w:rsidRPr="00BA6131" w:rsidRDefault="00822F77" w:rsidP="00BA6131">
            <w:pPr>
              <w:shd w:val="clear" w:color="auto" w:fill="FFFFFF"/>
              <w:jc w:val="center"/>
              <w:rPr>
                <w:rFonts w:eastAsia="Calibri"/>
              </w:rPr>
            </w:pPr>
            <w:r w:rsidRPr="00BA6131">
              <w:rPr>
                <w:rFonts w:eastAsia="Calibri"/>
              </w:rPr>
              <w:t>Источник опубликования (место обнародования)</w:t>
            </w:r>
          </w:p>
        </w:tc>
      </w:tr>
      <w:tr w:rsidR="00822F77" w:rsidRPr="0036114A" w:rsidTr="00D36340">
        <w:trPr>
          <w:trHeight w:val="3829"/>
        </w:trPr>
        <w:tc>
          <w:tcPr>
            <w:tcW w:w="645" w:type="dxa"/>
            <w:shd w:val="clear" w:color="auto" w:fill="auto"/>
          </w:tcPr>
          <w:p w:rsidR="00822F77" w:rsidRPr="00BA6131" w:rsidRDefault="00822F77" w:rsidP="00BA6131">
            <w:pPr>
              <w:jc w:val="center"/>
              <w:rPr>
                <w:rFonts w:eastAsia="Calibri"/>
              </w:rPr>
            </w:pPr>
            <w:r w:rsidRPr="00BA6131">
              <w:rPr>
                <w:rFonts w:eastAsia="Calibri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822F77" w:rsidRPr="00BA6131" w:rsidRDefault="00822F77" w:rsidP="00D363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D36340">
              <w:rPr>
                <w:rFonts w:eastAsia="Calibri"/>
              </w:rPr>
              <w:t>3</w:t>
            </w:r>
            <w:r w:rsidRPr="00BA6131">
              <w:rPr>
                <w:rFonts w:eastAsia="Calibri"/>
              </w:rPr>
              <w:t>.</w:t>
            </w:r>
            <w:r w:rsidR="00D36340">
              <w:rPr>
                <w:rFonts w:eastAsia="Calibri"/>
              </w:rPr>
              <w:t>12</w:t>
            </w:r>
            <w:r w:rsidRPr="00BA6131">
              <w:rPr>
                <w:rFonts w:eastAsia="Calibri"/>
              </w:rPr>
              <w:t>.2021г.</w:t>
            </w:r>
          </w:p>
        </w:tc>
        <w:tc>
          <w:tcPr>
            <w:tcW w:w="2045" w:type="dxa"/>
            <w:shd w:val="clear" w:color="auto" w:fill="auto"/>
          </w:tcPr>
          <w:p w:rsidR="00822F77" w:rsidRPr="00822F77" w:rsidRDefault="00822F77" w:rsidP="00BA6131">
            <w:pPr>
              <w:jc w:val="center"/>
              <w:rPr>
                <w:rFonts w:eastAsia="Calibri"/>
              </w:rPr>
            </w:pPr>
          </w:p>
        </w:tc>
        <w:tc>
          <w:tcPr>
            <w:tcW w:w="3618" w:type="dxa"/>
            <w:shd w:val="clear" w:color="auto" w:fill="auto"/>
          </w:tcPr>
          <w:p w:rsidR="00822F77" w:rsidRPr="00BA6131" w:rsidRDefault="00822F77" w:rsidP="00BA6131">
            <w:pPr>
              <w:pStyle w:val="headertexttopleveltextcentertext"/>
              <w:spacing w:before="0" w:beforeAutospacing="0" w:after="0" w:afterAutospacing="0"/>
              <w:rPr>
                <w:rFonts w:eastAsia="Calibri"/>
              </w:rPr>
            </w:pPr>
            <w:r w:rsidRPr="00BA6131">
              <w:rPr>
                <w:rFonts w:eastAsia="Calibri"/>
              </w:rPr>
              <w:t xml:space="preserve">Об утверждении Порядка направления проектов </w:t>
            </w:r>
          </w:p>
          <w:p w:rsidR="00822F77" w:rsidRPr="00BA6131" w:rsidRDefault="00822F77" w:rsidP="00BA6131">
            <w:pPr>
              <w:pStyle w:val="headertexttopleveltextcentertext"/>
              <w:spacing w:before="0" w:beforeAutospacing="0" w:after="0" w:afterAutospacing="0"/>
              <w:rPr>
                <w:rFonts w:eastAsia="Calibri"/>
              </w:rPr>
            </w:pPr>
            <w:r w:rsidRPr="00BA6131">
              <w:rPr>
                <w:rFonts w:eastAsia="Calibri"/>
              </w:rPr>
              <w:t xml:space="preserve">муниципальных нормативных правовых актов </w:t>
            </w:r>
          </w:p>
          <w:p w:rsidR="00822F77" w:rsidRPr="00BA6131" w:rsidRDefault="00822F77" w:rsidP="00BA6131">
            <w:pPr>
              <w:pStyle w:val="headertexttopleveltextcentertext"/>
              <w:spacing w:before="0" w:beforeAutospacing="0" w:after="0" w:afterAutospacing="0"/>
              <w:rPr>
                <w:rFonts w:eastAsia="Calibri"/>
              </w:rPr>
            </w:pPr>
            <w:r w:rsidRPr="00BA6131">
              <w:rPr>
                <w:rFonts w:eastAsia="Calibri"/>
              </w:rPr>
              <w:t xml:space="preserve">и принятых муниципальных нормативных правовых </w:t>
            </w:r>
          </w:p>
          <w:p w:rsidR="00822F77" w:rsidRPr="00BA6131" w:rsidRDefault="00822F77" w:rsidP="00D36340">
            <w:pPr>
              <w:pStyle w:val="headertexttopleveltextcentertext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BA6131">
              <w:rPr>
                <w:rFonts w:eastAsia="Calibri"/>
              </w:rPr>
              <w:t xml:space="preserve">актов </w:t>
            </w:r>
            <w:r w:rsidR="00D36340">
              <w:t xml:space="preserve">Совета депутатов </w:t>
            </w:r>
            <w:r>
              <w:rPr>
                <w:rFonts w:eastAsia="Calibri"/>
              </w:rPr>
              <w:t xml:space="preserve">Мирненского </w:t>
            </w:r>
            <w:r w:rsidRPr="00BA6131">
              <w:rPr>
                <w:rFonts w:eastAsia="Calibri"/>
              </w:rPr>
              <w:t xml:space="preserve"> сельского поселения в прокуратуру Сосновского района для проведения правовой и антикоррупционной экспертизы</w:t>
            </w:r>
          </w:p>
        </w:tc>
        <w:tc>
          <w:tcPr>
            <w:tcW w:w="2126" w:type="dxa"/>
            <w:shd w:val="clear" w:color="auto" w:fill="auto"/>
          </w:tcPr>
          <w:p w:rsidR="00822F77" w:rsidRPr="00BA6131" w:rsidRDefault="00822F77" w:rsidP="00822F77">
            <w:pPr>
              <w:rPr>
                <w:rFonts w:eastAsia="Calibri"/>
              </w:rPr>
            </w:pPr>
            <w:r w:rsidRPr="00BA6131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>Мирненского</w:t>
            </w:r>
            <w:r w:rsidRPr="00BA6131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822F77" w:rsidRPr="00BA6131" w:rsidRDefault="00822F77" w:rsidP="00D363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D36340">
              <w:rPr>
                <w:rFonts w:eastAsia="Calibri"/>
              </w:rPr>
              <w:t>3</w:t>
            </w:r>
            <w:r w:rsidRPr="00BA6131">
              <w:rPr>
                <w:rFonts w:eastAsia="Calibri"/>
              </w:rPr>
              <w:t>.</w:t>
            </w:r>
            <w:r w:rsidR="00D36340">
              <w:rPr>
                <w:rFonts w:eastAsia="Calibri"/>
              </w:rPr>
              <w:t>12</w:t>
            </w:r>
            <w:r w:rsidRPr="00BA6131">
              <w:rPr>
                <w:rFonts w:eastAsia="Calibri"/>
              </w:rPr>
              <w:t>.2021г.</w:t>
            </w:r>
          </w:p>
        </w:tc>
        <w:tc>
          <w:tcPr>
            <w:tcW w:w="3402" w:type="dxa"/>
            <w:shd w:val="clear" w:color="auto" w:fill="auto"/>
          </w:tcPr>
          <w:p w:rsidR="00822F77" w:rsidRPr="006B6465" w:rsidRDefault="00822F77" w:rsidP="00822F77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color w:val="000000"/>
                <w:sz w:val="22"/>
                <w:szCs w:val="22"/>
              </w:rPr>
              <w:t>п. Мирный:</w:t>
            </w:r>
          </w:p>
          <w:p w:rsidR="00822F77" w:rsidRPr="006B6465" w:rsidRDefault="00822F77" w:rsidP="00822F77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color w:val="000000"/>
                <w:sz w:val="22"/>
                <w:szCs w:val="22"/>
              </w:rPr>
              <w:t>- вблизи здания Администрации Мирненского сельского поселения и магазина «Фортуна»;</w:t>
            </w:r>
          </w:p>
          <w:p w:rsidR="00822F77" w:rsidRPr="006B6465" w:rsidRDefault="00822F77" w:rsidP="00822F77">
            <w:pPr>
              <w:ind w:right="-55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д. Касарги:</w:t>
            </w:r>
          </w:p>
          <w:p w:rsidR="00822F77" w:rsidRPr="006B6465" w:rsidRDefault="00822F77" w:rsidP="00822F77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- вблизи продуктового магазина «Сова»;</w:t>
            </w:r>
          </w:p>
          <w:p w:rsidR="00822F77" w:rsidRPr="006B6465" w:rsidRDefault="00822F77" w:rsidP="00822F77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color w:val="000000"/>
                <w:sz w:val="22"/>
                <w:szCs w:val="22"/>
              </w:rPr>
              <w:t xml:space="preserve">д. Ужевка: </w:t>
            </w:r>
          </w:p>
          <w:p w:rsidR="00822F77" w:rsidRPr="006B6465" w:rsidRDefault="00822F77" w:rsidP="00822F77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color w:val="000000"/>
                <w:sz w:val="22"/>
                <w:szCs w:val="22"/>
              </w:rPr>
              <w:t>- у остановочного комплекса</w:t>
            </w:r>
          </w:p>
          <w:p w:rsidR="00822F77" w:rsidRPr="0003592E" w:rsidRDefault="00822F77" w:rsidP="0003592E">
            <w:pPr>
              <w:widowControl w:val="0"/>
              <w:ind w:right="40"/>
              <w:rPr>
                <w:iCs/>
                <w:color w:val="000000"/>
                <w:lang w:bidi="ru-RU"/>
              </w:rPr>
            </w:pPr>
            <w:r w:rsidRPr="0003592E">
              <w:rPr>
                <w:iCs/>
                <w:color w:val="000000"/>
                <w:lang w:bidi="ru-RU"/>
              </w:rPr>
              <w:t>.</w:t>
            </w:r>
          </w:p>
          <w:p w:rsidR="00822F77" w:rsidRPr="00BA6131" w:rsidRDefault="00822F77" w:rsidP="00CE78A0">
            <w:pPr>
              <w:rPr>
                <w:rFonts w:eastAsia="Calibri"/>
              </w:rPr>
            </w:pPr>
          </w:p>
        </w:tc>
      </w:tr>
    </w:tbl>
    <w:p w:rsidR="00CE78A0" w:rsidRPr="0036114A" w:rsidRDefault="00CE78A0" w:rsidP="00CE78A0">
      <w:pPr>
        <w:rPr>
          <w:sz w:val="28"/>
          <w:szCs w:val="28"/>
        </w:rPr>
      </w:pPr>
    </w:p>
    <w:p w:rsidR="00BE36B5" w:rsidRDefault="00BE36B5" w:rsidP="00D62B19">
      <w:pPr>
        <w:pStyle w:val="formattexttopleveltext"/>
        <w:spacing w:before="0" w:beforeAutospacing="0" w:after="0" w:afterAutospacing="0"/>
      </w:pPr>
      <w:r>
        <w:br/>
      </w:r>
    </w:p>
    <w:p w:rsidR="00BE36B5" w:rsidRDefault="00BE36B5" w:rsidP="00D62B19"/>
    <w:sectPr w:rsidR="00BE36B5" w:rsidSect="00CE78A0">
      <w:pgSz w:w="16838" w:h="11906" w:orient="landscape"/>
      <w:pgMar w:top="680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7554"/>
    <w:multiLevelType w:val="hybridMultilevel"/>
    <w:tmpl w:val="B7AA74B8"/>
    <w:lvl w:ilvl="0" w:tplc="470ACBA2">
      <w:start w:val="2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957AD"/>
    <w:multiLevelType w:val="hybridMultilevel"/>
    <w:tmpl w:val="84DC51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6B5"/>
    <w:rsid w:val="0003592E"/>
    <w:rsid w:val="00093645"/>
    <w:rsid w:val="000D75DC"/>
    <w:rsid w:val="000F2574"/>
    <w:rsid w:val="001750EF"/>
    <w:rsid w:val="002358C4"/>
    <w:rsid w:val="002436AD"/>
    <w:rsid w:val="002A171B"/>
    <w:rsid w:val="003F7A7E"/>
    <w:rsid w:val="00635961"/>
    <w:rsid w:val="00822F77"/>
    <w:rsid w:val="00991671"/>
    <w:rsid w:val="00A674D5"/>
    <w:rsid w:val="00A73A61"/>
    <w:rsid w:val="00BA6131"/>
    <w:rsid w:val="00BE36B5"/>
    <w:rsid w:val="00CE78A0"/>
    <w:rsid w:val="00D36340"/>
    <w:rsid w:val="00D62B19"/>
    <w:rsid w:val="00D9462A"/>
    <w:rsid w:val="00E4415F"/>
    <w:rsid w:val="00E51844"/>
    <w:rsid w:val="00F54319"/>
    <w:rsid w:val="00FA3B4E"/>
    <w:rsid w:val="00FD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A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BE36B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E36B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E36B5"/>
    <w:pPr>
      <w:spacing w:before="100" w:beforeAutospacing="1" w:after="100" w:afterAutospacing="1"/>
    </w:pPr>
  </w:style>
  <w:style w:type="character" w:styleId="a3">
    <w:name w:val="Hyperlink"/>
    <w:rsid w:val="00BE36B5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BE36B5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62B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CE78A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Ирина Викторовна</cp:lastModifiedBy>
  <cp:revision>3</cp:revision>
  <cp:lastPrinted>2021-06-22T07:13:00Z</cp:lastPrinted>
  <dcterms:created xsi:type="dcterms:W3CDTF">2021-07-06T04:46:00Z</dcterms:created>
  <dcterms:modified xsi:type="dcterms:W3CDTF">2021-12-02T12:22:00Z</dcterms:modified>
</cp:coreProperties>
</file>